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58" w:rsidRPr="004B6379" w:rsidRDefault="00895E58" w:rsidP="00895E58">
      <w:pPr>
        <w:jc w:val="both"/>
        <w:rPr>
          <w:b/>
        </w:rPr>
      </w:pPr>
      <w:r>
        <w:rPr>
          <w:b/>
        </w:rPr>
        <w:t xml:space="preserve">Załącznik nr </w:t>
      </w:r>
      <w:r w:rsidR="008A571A">
        <w:rPr>
          <w:b/>
        </w:rPr>
        <w:t>8</w:t>
      </w:r>
      <w:r w:rsidRPr="004B6379">
        <w:rPr>
          <w:b/>
        </w:rPr>
        <w:t xml:space="preserve">– </w:t>
      </w:r>
      <w:r w:rsidR="008A571A">
        <w:rPr>
          <w:b/>
        </w:rPr>
        <w:t>formularz ofertowy</w:t>
      </w:r>
      <w:r w:rsidR="00A417D2">
        <w:rPr>
          <w:b/>
        </w:rPr>
        <w:t xml:space="preserve"> </w:t>
      </w:r>
      <w:r w:rsidR="00643A7D">
        <w:rPr>
          <w:b/>
        </w:rPr>
        <w:t>branża instalacje domofonowe</w:t>
      </w:r>
    </w:p>
    <w:p w:rsidR="00E42548" w:rsidRDefault="00E42548" w:rsidP="000B02FE">
      <w:pPr>
        <w:numPr>
          <w:ilvl w:val="12"/>
          <w:numId w:val="0"/>
        </w:numPr>
        <w:tabs>
          <w:tab w:val="left" w:pos="5430"/>
        </w:tabs>
        <w:rPr>
          <w:b/>
        </w:rPr>
      </w:pPr>
    </w:p>
    <w:p w:rsidR="00895E58" w:rsidRPr="00C05EFD" w:rsidRDefault="000B02FE" w:rsidP="000B02FE">
      <w:pPr>
        <w:numPr>
          <w:ilvl w:val="12"/>
          <w:numId w:val="0"/>
        </w:numPr>
        <w:tabs>
          <w:tab w:val="left" w:pos="5430"/>
        </w:tabs>
        <w:rPr>
          <w:b/>
        </w:rPr>
      </w:pPr>
      <w:r>
        <w:rPr>
          <w:b/>
        </w:rPr>
        <w:tab/>
      </w:r>
    </w:p>
    <w:p w:rsidR="00895E58" w:rsidRPr="00C05EFD" w:rsidRDefault="00895E58" w:rsidP="00895E58">
      <w:pPr>
        <w:rPr>
          <w:b/>
        </w:rPr>
      </w:pPr>
      <w:r w:rsidRPr="00C05EFD">
        <w:rPr>
          <w:b/>
        </w:rPr>
        <w:t>ZAMAWIAJĄCY:</w:t>
      </w:r>
    </w:p>
    <w:p w:rsidR="00895E58" w:rsidRPr="00D265C5" w:rsidRDefault="00895E58" w:rsidP="00895E5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265C5">
        <w:rPr>
          <w:b/>
        </w:rPr>
        <w:t xml:space="preserve">Przedsiębiorstwo Gospodarki Mieszkaniowej Spółka z o.o. w Słupsku ul. Tuwima 4 </w:t>
      </w:r>
      <w:r w:rsidRPr="00D265C5">
        <w:rPr>
          <w:b/>
        </w:rPr>
        <w:br/>
        <w:t>76 – 200 Słupsk</w:t>
      </w:r>
      <w:r w:rsidR="00CC1D85">
        <w:rPr>
          <w:b/>
        </w:rPr>
        <w:t xml:space="preserve"> Admi</w:t>
      </w:r>
      <w:r w:rsidR="00852F96">
        <w:rPr>
          <w:b/>
        </w:rPr>
        <w:t>nistracja Wspólnot i Lokali nr 2 ul. Niemcewicza 15</w:t>
      </w:r>
      <w:r w:rsidR="00CC1D85">
        <w:rPr>
          <w:b/>
        </w:rPr>
        <w:t xml:space="preserve"> w Słupsku</w:t>
      </w:r>
    </w:p>
    <w:p w:rsidR="00895E58" w:rsidRPr="00F13637" w:rsidRDefault="00895E58" w:rsidP="00895E58">
      <w:pPr>
        <w:pStyle w:val="Nagwek7"/>
        <w:spacing w:before="0" w:after="0"/>
        <w:rPr>
          <w:rFonts w:ascii="Times New Roman" w:hAnsi="Times New Roman"/>
          <w:szCs w:val="22"/>
        </w:rPr>
      </w:pPr>
      <w:r w:rsidRPr="00F13637">
        <w:rPr>
          <w:rFonts w:ascii="Times New Roman" w:hAnsi="Times New Roman"/>
          <w:szCs w:val="22"/>
        </w:rPr>
        <w:t>Zarządca nieruchomości działający w i</w:t>
      </w:r>
      <w:r>
        <w:rPr>
          <w:rFonts w:ascii="Times New Roman" w:hAnsi="Times New Roman"/>
          <w:szCs w:val="22"/>
        </w:rPr>
        <w:t xml:space="preserve">mieniu i na rzecz </w:t>
      </w:r>
      <w:r w:rsidRPr="00F13637">
        <w:rPr>
          <w:rFonts w:ascii="Times New Roman" w:hAnsi="Times New Roman"/>
          <w:szCs w:val="22"/>
        </w:rPr>
        <w:t>zarządzanych wspólnot mieszkaniowych</w:t>
      </w:r>
    </w:p>
    <w:p w:rsidR="00895E58" w:rsidRPr="004B6379" w:rsidRDefault="00895E58" w:rsidP="00895E58">
      <w:pPr>
        <w:numPr>
          <w:ilvl w:val="12"/>
          <w:numId w:val="0"/>
        </w:numPr>
        <w:rPr>
          <w:b/>
        </w:rPr>
      </w:pP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895E58" w:rsidRPr="004B6379" w:rsidRDefault="00895E58" w:rsidP="00895E58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895E58" w:rsidRPr="004B6379" w:rsidRDefault="00895E58" w:rsidP="00895E58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895E58" w:rsidRDefault="00895E58" w:rsidP="00895E58">
      <w:pPr>
        <w:pStyle w:val="Zawartoramki"/>
      </w:pPr>
    </w:p>
    <w:p w:rsidR="00895E58" w:rsidRDefault="008A571A" w:rsidP="00895E58">
      <w:pPr>
        <w:pStyle w:val="Zawartoramki"/>
      </w:pPr>
      <w:r>
        <w:t>Formularz ofertowy</w:t>
      </w:r>
    </w:p>
    <w:p w:rsidR="00895E58" w:rsidRPr="00BF64CD" w:rsidRDefault="00895E58" w:rsidP="00895E58">
      <w:pPr>
        <w:pStyle w:val="Zawartoramki"/>
        <w:jc w:val="both"/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47"/>
        <w:gridCol w:w="2126"/>
        <w:gridCol w:w="2126"/>
      </w:tblGrid>
      <w:tr w:rsidR="00A601F8" w:rsidTr="00A601F8">
        <w:trPr>
          <w:trHeight w:val="8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1F8" w:rsidRDefault="00A601F8" w:rsidP="00970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1F8" w:rsidRPr="004A1DFD" w:rsidRDefault="00A601F8" w:rsidP="00970C55">
            <w:pPr>
              <w:jc w:val="center"/>
              <w:rPr>
                <w:b/>
                <w:color w:val="000000"/>
              </w:rPr>
            </w:pPr>
            <w:r w:rsidRPr="004A1DFD">
              <w:rPr>
                <w:b/>
                <w:color w:val="000000"/>
              </w:rPr>
              <w:t>Kryteria oceny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1F8" w:rsidRDefault="00A601F8" w:rsidP="004A1D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</w:t>
            </w:r>
            <w:r w:rsidR="004A1DFD">
              <w:rPr>
                <w:b/>
                <w:bCs/>
                <w:color w:val="000000"/>
              </w:rPr>
              <w:t>netto</w:t>
            </w:r>
            <w:r w:rsidR="00431B96">
              <w:rPr>
                <w:b/>
                <w:bCs/>
                <w:color w:val="000000"/>
              </w:rPr>
              <w:t xml:space="preserve"> – tj. bez z narzutów</w:t>
            </w:r>
            <w:r>
              <w:rPr>
                <w:b/>
                <w:bCs/>
                <w:color w:val="000000"/>
              </w:rPr>
              <w:br/>
            </w:r>
            <w:r w:rsidR="004A1DFD">
              <w:rPr>
                <w:b/>
                <w:bCs/>
                <w:color w:val="000000"/>
              </w:rPr>
              <w:t>(zł</w:t>
            </w:r>
            <w:r>
              <w:rPr>
                <w:b/>
                <w:bCs/>
                <w:color w:val="000000"/>
              </w:rPr>
              <w:t>)</w:t>
            </w:r>
            <w:r w:rsidR="005A022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DFD" w:rsidRDefault="004A1DFD" w:rsidP="004A1DFD">
            <w:pPr>
              <w:jc w:val="center"/>
              <w:rPr>
                <w:b/>
                <w:bCs/>
                <w:color w:val="000000"/>
              </w:rPr>
            </w:pPr>
          </w:p>
          <w:p w:rsidR="00A601F8" w:rsidRDefault="004A1DFD" w:rsidP="004A1D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brutto</w:t>
            </w:r>
            <w:r w:rsidR="00431B96">
              <w:rPr>
                <w:b/>
                <w:bCs/>
                <w:color w:val="000000"/>
              </w:rPr>
              <w:t xml:space="preserve"> – tj. z narzutami</w:t>
            </w:r>
            <w:r>
              <w:rPr>
                <w:b/>
                <w:bCs/>
                <w:color w:val="000000"/>
              </w:rPr>
              <w:t xml:space="preserve"> (zł)</w:t>
            </w:r>
          </w:p>
        </w:tc>
      </w:tr>
      <w:tr w:rsidR="00A601F8" w:rsidTr="00A601F8">
        <w:trPr>
          <w:trHeight w:val="235"/>
          <w:jc w:val="center"/>
        </w:trPr>
        <w:tc>
          <w:tcPr>
            <w:tcW w:w="610" w:type="dxa"/>
          </w:tcPr>
          <w:p w:rsidR="00A601F8" w:rsidRPr="004A1DFD" w:rsidRDefault="00A601F8" w:rsidP="004A1DFD">
            <w:pPr>
              <w:jc w:val="center"/>
              <w:rPr>
                <w:b/>
                <w:color w:val="000000"/>
              </w:rPr>
            </w:pPr>
            <w:r w:rsidRPr="004A1DFD">
              <w:rPr>
                <w:b/>
                <w:color w:val="000000"/>
              </w:rPr>
              <w:t>1</w:t>
            </w:r>
          </w:p>
        </w:tc>
        <w:tc>
          <w:tcPr>
            <w:tcW w:w="4847" w:type="dxa"/>
          </w:tcPr>
          <w:p w:rsidR="00A601F8" w:rsidRPr="00DD17F0" w:rsidRDefault="00A601F8" w:rsidP="00A77F84">
            <w:r>
              <w:t xml:space="preserve">Stawka 1 r-g (z narzutami </w:t>
            </w:r>
            <w:proofErr w:type="spellStart"/>
            <w:r>
              <w:t>Kp</w:t>
            </w:r>
            <w:proofErr w:type="spellEnd"/>
            <w:r>
              <w:t xml:space="preserve"> i Z)</w:t>
            </w:r>
          </w:p>
        </w:tc>
        <w:tc>
          <w:tcPr>
            <w:tcW w:w="2126" w:type="dxa"/>
          </w:tcPr>
          <w:p w:rsidR="00A601F8" w:rsidRDefault="00431B96" w:rsidP="0043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A601F8" w:rsidRDefault="00A601F8" w:rsidP="00A77F84">
            <w:pPr>
              <w:rPr>
                <w:color w:val="000000"/>
              </w:rPr>
            </w:pPr>
          </w:p>
        </w:tc>
      </w:tr>
      <w:tr w:rsidR="00431B96" w:rsidTr="00A601F8">
        <w:trPr>
          <w:trHeight w:val="235"/>
          <w:jc w:val="center"/>
        </w:trPr>
        <w:tc>
          <w:tcPr>
            <w:tcW w:w="610" w:type="dxa"/>
          </w:tcPr>
          <w:p w:rsidR="00431B96" w:rsidRPr="004A1DFD" w:rsidRDefault="00ED3481" w:rsidP="004A1D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847" w:type="dxa"/>
          </w:tcPr>
          <w:p w:rsidR="00431B96" w:rsidRDefault="00431B96" w:rsidP="00A77F84">
            <w:r>
              <w:t>Stawka 1 r-g (cena bez narzutów)</w:t>
            </w:r>
          </w:p>
        </w:tc>
        <w:tc>
          <w:tcPr>
            <w:tcW w:w="2126" w:type="dxa"/>
          </w:tcPr>
          <w:p w:rsidR="00431B96" w:rsidRDefault="00431B96" w:rsidP="00431B9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31B96" w:rsidRDefault="00431B96" w:rsidP="0043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A1DFD" w:rsidTr="00ED1FCE">
        <w:trPr>
          <w:trHeight w:val="83"/>
          <w:jc w:val="center"/>
        </w:trPr>
        <w:tc>
          <w:tcPr>
            <w:tcW w:w="610" w:type="dxa"/>
          </w:tcPr>
          <w:p w:rsidR="004A1DFD" w:rsidRPr="004A1DFD" w:rsidRDefault="004A1DFD" w:rsidP="004A1D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47" w:type="dxa"/>
          </w:tcPr>
          <w:p w:rsidR="004A1DFD" w:rsidRPr="004A1DFD" w:rsidRDefault="004A1DFD" w:rsidP="004A1DFD">
            <w:pPr>
              <w:jc w:val="center"/>
              <w:rPr>
                <w:b/>
              </w:rPr>
            </w:pPr>
            <w:r w:rsidRPr="004A1DFD">
              <w:rPr>
                <w:b/>
              </w:rPr>
              <w:t>Kryteria oceny</w:t>
            </w:r>
          </w:p>
        </w:tc>
        <w:tc>
          <w:tcPr>
            <w:tcW w:w="4252" w:type="dxa"/>
            <w:gridSpan w:val="2"/>
          </w:tcPr>
          <w:p w:rsidR="004A1DFD" w:rsidRPr="004A1DFD" w:rsidRDefault="004A1DFD" w:rsidP="004A1DFD">
            <w:pPr>
              <w:jc w:val="center"/>
              <w:rPr>
                <w:b/>
                <w:color w:val="000000"/>
              </w:rPr>
            </w:pPr>
            <w:r w:rsidRPr="004A1DFD">
              <w:rPr>
                <w:b/>
                <w:color w:val="000000"/>
              </w:rPr>
              <w:t>Wartość (%)</w:t>
            </w:r>
          </w:p>
        </w:tc>
      </w:tr>
      <w:tr w:rsidR="004A1DFD" w:rsidTr="00F05877">
        <w:trPr>
          <w:trHeight w:val="83"/>
          <w:jc w:val="center"/>
        </w:trPr>
        <w:tc>
          <w:tcPr>
            <w:tcW w:w="610" w:type="dxa"/>
          </w:tcPr>
          <w:p w:rsidR="004A1DFD" w:rsidRPr="004A1DFD" w:rsidRDefault="00ED3481" w:rsidP="004A1D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A1DFD" w:rsidRPr="004A1DFD">
              <w:rPr>
                <w:b/>
                <w:color w:val="000000"/>
              </w:rPr>
              <w:t>.</w:t>
            </w:r>
          </w:p>
        </w:tc>
        <w:tc>
          <w:tcPr>
            <w:tcW w:w="4847" w:type="dxa"/>
          </w:tcPr>
          <w:p w:rsidR="004A1DFD" w:rsidRDefault="004A1DFD" w:rsidP="00A77F84">
            <w:r>
              <w:t>Koszty pośrednie (do R i S)</w:t>
            </w:r>
          </w:p>
        </w:tc>
        <w:tc>
          <w:tcPr>
            <w:tcW w:w="4252" w:type="dxa"/>
            <w:gridSpan w:val="2"/>
          </w:tcPr>
          <w:p w:rsidR="004A1DFD" w:rsidRDefault="004A1DFD" w:rsidP="00A77F84">
            <w:pPr>
              <w:rPr>
                <w:color w:val="000000"/>
              </w:rPr>
            </w:pPr>
          </w:p>
        </w:tc>
      </w:tr>
      <w:tr w:rsidR="004A1DFD" w:rsidTr="00454B65">
        <w:trPr>
          <w:trHeight w:val="335"/>
          <w:jc w:val="center"/>
        </w:trPr>
        <w:tc>
          <w:tcPr>
            <w:tcW w:w="610" w:type="dxa"/>
          </w:tcPr>
          <w:p w:rsidR="004A1DFD" w:rsidRPr="004A1DFD" w:rsidRDefault="00ED3481" w:rsidP="004A1D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4A1DFD" w:rsidRPr="004A1DFD">
              <w:rPr>
                <w:b/>
                <w:color w:val="000000"/>
              </w:rPr>
              <w:t>.</w:t>
            </w:r>
          </w:p>
        </w:tc>
        <w:tc>
          <w:tcPr>
            <w:tcW w:w="4847" w:type="dxa"/>
          </w:tcPr>
          <w:p w:rsidR="004A1DFD" w:rsidRDefault="004A1DFD" w:rsidP="00A77F84">
            <w:pPr>
              <w:rPr>
                <w:color w:val="000000"/>
              </w:rPr>
            </w:pPr>
            <w:r w:rsidRPr="00DD17F0">
              <w:t xml:space="preserve">Zysk (R, S + </w:t>
            </w:r>
            <w:proofErr w:type="spellStart"/>
            <w:r w:rsidRPr="00DD17F0">
              <w:t>Kp</w:t>
            </w:r>
            <w:proofErr w:type="spellEnd"/>
            <w:r w:rsidRPr="00DD17F0">
              <w:t xml:space="preserve"> do R i S)</w:t>
            </w:r>
          </w:p>
        </w:tc>
        <w:tc>
          <w:tcPr>
            <w:tcW w:w="4252" w:type="dxa"/>
            <w:gridSpan w:val="2"/>
          </w:tcPr>
          <w:p w:rsidR="004A1DFD" w:rsidRDefault="004A1DFD" w:rsidP="00A77F84">
            <w:pPr>
              <w:rPr>
                <w:color w:val="000000"/>
              </w:rPr>
            </w:pPr>
          </w:p>
        </w:tc>
      </w:tr>
      <w:tr w:rsidR="004A1DFD" w:rsidTr="00AC01B9">
        <w:trPr>
          <w:trHeight w:val="215"/>
          <w:jc w:val="center"/>
        </w:trPr>
        <w:tc>
          <w:tcPr>
            <w:tcW w:w="610" w:type="dxa"/>
          </w:tcPr>
          <w:p w:rsidR="004A1DFD" w:rsidRPr="004A1DFD" w:rsidRDefault="00ED3481" w:rsidP="004A1D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4A1DFD" w:rsidRPr="004A1DFD">
              <w:rPr>
                <w:b/>
                <w:color w:val="000000"/>
              </w:rPr>
              <w:t>.</w:t>
            </w:r>
          </w:p>
        </w:tc>
        <w:tc>
          <w:tcPr>
            <w:tcW w:w="4847" w:type="dxa"/>
          </w:tcPr>
          <w:p w:rsidR="004A1DFD" w:rsidRDefault="004A1DFD" w:rsidP="00A77F84">
            <w:pPr>
              <w:rPr>
                <w:color w:val="000000"/>
              </w:rPr>
            </w:pPr>
            <w:r w:rsidRPr="00DD17F0">
              <w:t>Koszty zakupu materiałów (</w:t>
            </w:r>
            <w:proofErr w:type="spellStart"/>
            <w:r w:rsidRPr="00DD17F0">
              <w:t>Kz</w:t>
            </w:r>
            <w:proofErr w:type="spellEnd"/>
            <w:r w:rsidRPr="00DD17F0">
              <w:t xml:space="preserve"> max do 10%)</w:t>
            </w:r>
          </w:p>
        </w:tc>
        <w:tc>
          <w:tcPr>
            <w:tcW w:w="4252" w:type="dxa"/>
            <w:gridSpan w:val="2"/>
          </w:tcPr>
          <w:p w:rsidR="004A1DFD" w:rsidRDefault="004A1DFD" w:rsidP="00A77F84">
            <w:pPr>
              <w:rPr>
                <w:color w:val="000000"/>
              </w:rPr>
            </w:pPr>
          </w:p>
        </w:tc>
      </w:tr>
    </w:tbl>
    <w:p w:rsidR="00970C55" w:rsidRDefault="00970C55" w:rsidP="00970C55">
      <w:pPr>
        <w:ind w:left="4914"/>
        <w:rPr>
          <w:sz w:val="20"/>
        </w:rPr>
      </w:pPr>
    </w:p>
    <w:p w:rsidR="008A571A" w:rsidRDefault="008A571A" w:rsidP="00970C55">
      <w:pPr>
        <w:ind w:left="4914"/>
        <w:rPr>
          <w:sz w:val="20"/>
        </w:rPr>
      </w:pPr>
    </w:p>
    <w:p w:rsidR="008A571A" w:rsidRDefault="008A571A" w:rsidP="00970C55">
      <w:pPr>
        <w:ind w:left="4914"/>
        <w:rPr>
          <w:sz w:val="20"/>
        </w:rPr>
      </w:pPr>
    </w:p>
    <w:p w:rsidR="008A571A" w:rsidRDefault="008A571A" w:rsidP="00970C55">
      <w:pPr>
        <w:ind w:left="4914"/>
        <w:rPr>
          <w:sz w:val="20"/>
        </w:rPr>
      </w:pPr>
    </w:p>
    <w:p w:rsidR="008A571A" w:rsidRDefault="008A571A" w:rsidP="00970C55">
      <w:pPr>
        <w:ind w:left="4914"/>
        <w:rPr>
          <w:sz w:val="22"/>
        </w:rPr>
      </w:pPr>
    </w:p>
    <w:p w:rsidR="00970C55" w:rsidRDefault="00970C55" w:rsidP="00970C55">
      <w:pPr>
        <w:ind w:left="4914"/>
        <w:rPr>
          <w:sz w:val="22"/>
        </w:rPr>
      </w:pPr>
    </w:p>
    <w:p w:rsidR="00970C55" w:rsidRDefault="00970C55" w:rsidP="00970C55">
      <w:pPr>
        <w:ind w:left="4914"/>
        <w:rPr>
          <w:sz w:val="22"/>
        </w:rPr>
      </w:pPr>
      <w:r>
        <w:rPr>
          <w:sz w:val="22"/>
        </w:rPr>
        <w:t>............................................................….........</w:t>
      </w:r>
    </w:p>
    <w:p w:rsidR="00970C55" w:rsidRDefault="00970C55" w:rsidP="00970C55">
      <w:pPr>
        <w:pStyle w:val="Style59"/>
        <w:widowControl/>
        <w:spacing w:before="10"/>
        <w:ind w:left="4459"/>
        <w:rPr>
          <w:rStyle w:val="FontStyle92"/>
        </w:rPr>
      </w:pPr>
      <w:r>
        <w:rPr>
          <w:rStyle w:val="FontStyle92"/>
        </w:rPr>
        <w:t xml:space="preserve">podpis Wykonawcy </w:t>
      </w:r>
    </w:p>
    <w:p w:rsidR="00970C55" w:rsidRDefault="00970C55" w:rsidP="00970C55">
      <w:pPr>
        <w:pStyle w:val="Style59"/>
        <w:widowControl/>
        <w:spacing w:before="10"/>
        <w:ind w:left="4459"/>
      </w:pPr>
      <w:r>
        <w:rPr>
          <w:rStyle w:val="FontStyle92"/>
        </w:rPr>
        <w:t>lub osoby uprawnionej do reprezentowania Wykonawcy</w:t>
      </w:r>
    </w:p>
    <w:p w:rsidR="009B7300" w:rsidRPr="009B7300" w:rsidRDefault="009B7300" w:rsidP="00895E58">
      <w:pPr>
        <w:jc w:val="both"/>
        <w:rPr>
          <w:color w:val="000000"/>
          <w:sz w:val="16"/>
          <w:szCs w:val="16"/>
        </w:rPr>
      </w:pPr>
    </w:p>
    <w:p w:rsidR="00970C55" w:rsidRDefault="00970C55" w:rsidP="00895E58"/>
    <w:p w:rsidR="00970C55" w:rsidRDefault="00970C55" w:rsidP="00895E58"/>
    <w:p w:rsidR="00970C55" w:rsidRDefault="00970C55" w:rsidP="00895E58"/>
    <w:p w:rsidR="00895E58" w:rsidRDefault="00895E58" w:rsidP="00895E58">
      <w:r>
        <w:t>....................................</w:t>
      </w:r>
      <w:r w:rsidR="00124095">
        <w:t>.. dnia ................... 2015</w:t>
      </w:r>
      <w:bookmarkStart w:id="0" w:name="_GoBack"/>
      <w:bookmarkEnd w:id="0"/>
      <w:r>
        <w:t>r</w:t>
      </w:r>
    </w:p>
    <w:p w:rsidR="00895E58" w:rsidRPr="00076005" w:rsidRDefault="00895E58" w:rsidP="00076005">
      <w:pPr>
        <w:rPr>
          <w:sz w:val="16"/>
        </w:rPr>
      </w:pPr>
      <w:r>
        <w:rPr>
          <w:sz w:val="16"/>
        </w:rPr>
        <w:t>miejscowość</w:t>
      </w:r>
    </w:p>
    <w:p w:rsidR="00970C55" w:rsidRDefault="00970C55">
      <w:pPr>
        <w:pStyle w:val="Style59"/>
        <w:widowControl/>
        <w:spacing w:before="10"/>
        <w:ind w:left="4459"/>
      </w:pPr>
    </w:p>
    <w:sectPr w:rsidR="00970C55" w:rsidSect="00C2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F2" w:rsidRDefault="00F537F2" w:rsidP="004A1DFD">
      <w:r>
        <w:separator/>
      </w:r>
    </w:p>
  </w:endnote>
  <w:endnote w:type="continuationSeparator" w:id="0">
    <w:p w:rsidR="00F537F2" w:rsidRDefault="00F537F2" w:rsidP="004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F2" w:rsidRDefault="00F537F2" w:rsidP="004A1DFD">
      <w:r>
        <w:separator/>
      </w:r>
    </w:p>
  </w:footnote>
  <w:footnote w:type="continuationSeparator" w:id="0">
    <w:p w:rsidR="00F537F2" w:rsidRDefault="00F537F2" w:rsidP="004A1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E58"/>
    <w:rsid w:val="0004712D"/>
    <w:rsid w:val="00076005"/>
    <w:rsid w:val="000B02FE"/>
    <w:rsid w:val="000B7F15"/>
    <w:rsid w:val="00124095"/>
    <w:rsid w:val="00162DE6"/>
    <w:rsid w:val="001A150A"/>
    <w:rsid w:val="00361B61"/>
    <w:rsid w:val="00431B96"/>
    <w:rsid w:val="0048230B"/>
    <w:rsid w:val="004A1DFD"/>
    <w:rsid w:val="00501E0B"/>
    <w:rsid w:val="00545E49"/>
    <w:rsid w:val="005A0225"/>
    <w:rsid w:val="00643A7D"/>
    <w:rsid w:val="007C631D"/>
    <w:rsid w:val="00812578"/>
    <w:rsid w:val="00852F96"/>
    <w:rsid w:val="00895E58"/>
    <w:rsid w:val="008A571A"/>
    <w:rsid w:val="008E7DDF"/>
    <w:rsid w:val="00970C55"/>
    <w:rsid w:val="009B40F6"/>
    <w:rsid w:val="009B7300"/>
    <w:rsid w:val="009F41E4"/>
    <w:rsid w:val="00A417D2"/>
    <w:rsid w:val="00A601F8"/>
    <w:rsid w:val="00AB6EE8"/>
    <w:rsid w:val="00B14773"/>
    <w:rsid w:val="00BD1576"/>
    <w:rsid w:val="00C222E1"/>
    <w:rsid w:val="00CC1D85"/>
    <w:rsid w:val="00E42548"/>
    <w:rsid w:val="00ED3481"/>
    <w:rsid w:val="00F3037B"/>
    <w:rsid w:val="00F537F2"/>
    <w:rsid w:val="00F94521"/>
    <w:rsid w:val="00FA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5E58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895E58"/>
    <w:pPr>
      <w:spacing w:after="0"/>
      <w:jc w:val="center"/>
    </w:pPr>
    <w:rPr>
      <w:b/>
      <w:bCs/>
    </w:rPr>
  </w:style>
  <w:style w:type="paragraph" w:customStyle="1" w:styleId="Style59">
    <w:name w:val="Style59"/>
    <w:basedOn w:val="Normalny"/>
    <w:rsid w:val="00895E58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lang w:eastAsia="pl-PL"/>
    </w:rPr>
  </w:style>
  <w:style w:type="character" w:customStyle="1" w:styleId="FontStyle92">
    <w:name w:val="Font Style92"/>
    <w:rsid w:val="00895E58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95E58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D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D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D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5E58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895E58"/>
    <w:pPr>
      <w:spacing w:after="0"/>
      <w:jc w:val="center"/>
    </w:pPr>
    <w:rPr>
      <w:b/>
      <w:bCs/>
    </w:rPr>
  </w:style>
  <w:style w:type="paragraph" w:customStyle="1" w:styleId="Style59">
    <w:name w:val="Style59"/>
    <w:basedOn w:val="Normalny"/>
    <w:rsid w:val="00895E58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lang w:eastAsia="pl-PL"/>
    </w:rPr>
  </w:style>
  <w:style w:type="character" w:customStyle="1" w:styleId="FontStyle92">
    <w:name w:val="Font Style92"/>
    <w:rsid w:val="00895E58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E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895E58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Mariusz Kłobuch</cp:lastModifiedBy>
  <cp:revision>12</cp:revision>
  <cp:lastPrinted>2014-11-10T11:50:00Z</cp:lastPrinted>
  <dcterms:created xsi:type="dcterms:W3CDTF">2014-09-21T18:07:00Z</dcterms:created>
  <dcterms:modified xsi:type="dcterms:W3CDTF">2015-11-10T08:01:00Z</dcterms:modified>
</cp:coreProperties>
</file>